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0A6" w:rsidRDefault="00C030A6" w:rsidP="00C030A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</w:t>
      </w:r>
    </w:p>
    <w:p w:rsidR="00C030A6" w:rsidRPr="000050AA" w:rsidRDefault="00C030A6" w:rsidP="00C030A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30A6" w:rsidRDefault="00C030A6" w:rsidP="00C030A6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050AA">
        <w:rPr>
          <w:rFonts w:ascii="Times New Roman" w:hAnsi="Times New Roman" w:cs="Times New Roman"/>
          <w:b/>
          <w:sz w:val="28"/>
          <w:szCs w:val="28"/>
        </w:rPr>
        <w:t>З</w:t>
      </w:r>
      <w:proofErr w:type="gramEnd"/>
      <w:r w:rsidR="00AF6422" w:rsidRPr="00AF64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50AA">
        <w:rPr>
          <w:rFonts w:ascii="Times New Roman" w:hAnsi="Times New Roman" w:cs="Times New Roman"/>
          <w:b/>
          <w:sz w:val="28"/>
          <w:szCs w:val="28"/>
        </w:rPr>
        <w:t>А</w:t>
      </w:r>
      <w:r w:rsidR="00AF6422" w:rsidRPr="00AF64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50AA">
        <w:rPr>
          <w:rFonts w:ascii="Times New Roman" w:hAnsi="Times New Roman" w:cs="Times New Roman"/>
          <w:b/>
          <w:sz w:val="28"/>
          <w:szCs w:val="28"/>
        </w:rPr>
        <w:t>К</w:t>
      </w:r>
      <w:r w:rsidR="00AF6422" w:rsidRPr="00AF64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50AA">
        <w:rPr>
          <w:rFonts w:ascii="Times New Roman" w:hAnsi="Times New Roman" w:cs="Times New Roman"/>
          <w:b/>
          <w:sz w:val="28"/>
          <w:szCs w:val="28"/>
        </w:rPr>
        <w:t>О</w:t>
      </w:r>
      <w:r w:rsidR="00AF6422" w:rsidRPr="00AF64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50AA">
        <w:rPr>
          <w:rFonts w:ascii="Times New Roman" w:hAnsi="Times New Roman" w:cs="Times New Roman"/>
          <w:b/>
          <w:sz w:val="28"/>
          <w:szCs w:val="28"/>
        </w:rPr>
        <w:t>Н</w:t>
      </w:r>
    </w:p>
    <w:p w:rsidR="00C030A6" w:rsidRPr="000050AA" w:rsidRDefault="00C030A6" w:rsidP="00C030A6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30A6" w:rsidRDefault="00C030A6" w:rsidP="00C030A6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50AA">
        <w:rPr>
          <w:rFonts w:ascii="Times New Roman" w:hAnsi="Times New Roman" w:cs="Times New Roman"/>
          <w:b/>
          <w:sz w:val="28"/>
          <w:szCs w:val="28"/>
        </w:rPr>
        <w:t>РЕСПУБЛИКИ ДАГЕСТАН</w:t>
      </w:r>
    </w:p>
    <w:p w:rsidR="00C030A6" w:rsidRDefault="00C030A6" w:rsidP="00C030A6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30A6" w:rsidRPr="00AB3F44" w:rsidRDefault="00C030A6" w:rsidP="00C030A6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30A6" w:rsidRPr="00AB3F44" w:rsidRDefault="00C030A6" w:rsidP="00C030A6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30A6" w:rsidRPr="00AB3F44" w:rsidRDefault="00C030A6" w:rsidP="00C030A6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3F44">
        <w:rPr>
          <w:rFonts w:ascii="Times New Roman" w:hAnsi="Times New Roman" w:cs="Times New Roman"/>
          <w:b/>
          <w:sz w:val="28"/>
          <w:szCs w:val="28"/>
        </w:rPr>
        <w:t>О внесении изменений</w:t>
      </w:r>
    </w:p>
    <w:p w:rsidR="00C030A6" w:rsidRPr="00AB3F44" w:rsidRDefault="00C030A6" w:rsidP="00C030A6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3F44">
        <w:rPr>
          <w:rFonts w:ascii="Times New Roman" w:hAnsi="Times New Roman" w:cs="Times New Roman"/>
          <w:b/>
          <w:sz w:val="28"/>
          <w:szCs w:val="28"/>
        </w:rPr>
        <w:t xml:space="preserve">в Закон Республики Дагестан </w:t>
      </w:r>
    </w:p>
    <w:p w:rsidR="00C030A6" w:rsidRPr="00AB3F44" w:rsidRDefault="00C030A6" w:rsidP="00C030A6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3F44">
        <w:rPr>
          <w:rFonts w:ascii="Times New Roman" w:hAnsi="Times New Roman" w:cs="Times New Roman"/>
          <w:b/>
          <w:sz w:val="28"/>
          <w:szCs w:val="28"/>
        </w:rPr>
        <w:t xml:space="preserve">«О контрольных полномочиях </w:t>
      </w:r>
    </w:p>
    <w:p w:rsidR="00C030A6" w:rsidRPr="00AB3F44" w:rsidRDefault="00C030A6" w:rsidP="00C030A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AB3F44">
        <w:rPr>
          <w:rFonts w:ascii="Times New Roman" w:hAnsi="Times New Roman" w:cs="Times New Roman"/>
          <w:b/>
          <w:sz w:val="28"/>
          <w:szCs w:val="28"/>
        </w:rPr>
        <w:t>Народного Собрания Республики Дагестан»</w:t>
      </w:r>
    </w:p>
    <w:p w:rsidR="00C030A6" w:rsidRPr="00AB3F44" w:rsidRDefault="00C030A6">
      <w:pPr>
        <w:rPr>
          <w:rFonts w:ascii="Times New Roman" w:hAnsi="Times New Roman" w:cs="Times New Roman"/>
          <w:sz w:val="28"/>
          <w:szCs w:val="28"/>
        </w:rPr>
      </w:pPr>
    </w:p>
    <w:p w:rsidR="00C030A6" w:rsidRPr="00AB3F44" w:rsidRDefault="00C030A6">
      <w:pPr>
        <w:rPr>
          <w:rFonts w:ascii="Times New Roman" w:hAnsi="Times New Roman" w:cs="Times New Roman"/>
          <w:sz w:val="28"/>
          <w:szCs w:val="28"/>
        </w:rPr>
      </w:pPr>
    </w:p>
    <w:p w:rsidR="00C030A6" w:rsidRPr="00AB3F44" w:rsidRDefault="00C030A6" w:rsidP="006C0883">
      <w:pPr>
        <w:spacing w:after="0" w:line="240" w:lineRule="exact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B3F44">
        <w:rPr>
          <w:rFonts w:ascii="Times New Roman" w:hAnsi="Times New Roman" w:cs="Times New Roman"/>
          <w:b/>
          <w:sz w:val="28"/>
          <w:szCs w:val="28"/>
        </w:rPr>
        <w:t>Статья 1</w:t>
      </w:r>
    </w:p>
    <w:p w:rsidR="006C0883" w:rsidRPr="00AB3F44" w:rsidRDefault="006C0883" w:rsidP="006C0883">
      <w:pPr>
        <w:spacing w:after="0" w:line="240" w:lineRule="exact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C030A6" w:rsidRPr="00AB3F44" w:rsidRDefault="00C030A6" w:rsidP="00C030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3F44">
        <w:rPr>
          <w:rFonts w:ascii="Times New Roman" w:hAnsi="Times New Roman" w:cs="Times New Roman"/>
          <w:sz w:val="28"/>
          <w:szCs w:val="28"/>
        </w:rPr>
        <w:t>Внести в Закон Республики Дагестан от 23 ноября 2010 года № 66 «О ко</w:t>
      </w:r>
      <w:r w:rsidRPr="00AB3F44">
        <w:rPr>
          <w:rFonts w:ascii="Times New Roman" w:hAnsi="Times New Roman" w:cs="Times New Roman"/>
          <w:sz w:val="28"/>
          <w:szCs w:val="28"/>
        </w:rPr>
        <w:t>н</w:t>
      </w:r>
      <w:r w:rsidRPr="00AB3F44">
        <w:rPr>
          <w:rFonts w:ascii="Times New Roman" w:hAnsi="Times New Roman" w:cs="Times New Roman"/>
          <w:sz w:val="28"/>
          <w:szCs w:val="28"/>
        </w:rPr>
        <w:t>трольных полномочиях Народного Собрания Республики Дагестан» (Собрание з</w:t>
      </w:r>
      <w:r w:rsidRPr="00AB3F44">
        <w:rPr>
          <w:rFonts w:ascii="Times New Roman" w:hAnsi="Times New Roman" w:cs="Times New Roman"/>
          <w:sz w:val="28"/>
          <w:szCs w:val="28"/>
        </w:rPr>
        <w:t>а</w:t>
      </w:r>
      <w:r w:rsidRPr="00AB3F44">
        <w:rPr>
          <w:rFonts w:ascii="Times New Roman" w:hAnsi="Times New Roman" w:cs="Times New Roman"/>
          <w:sz w:val="28"/>
          <w:szCs w:val="28"/>
        </w:rPr>
        <w:t>конодательства Республики Дагестан, 2010, № 22, ст. 1083</w:t>
      </w:r>
      <w:r w:rsidR="00757441" w:rsidRPr="00AB3F44">
        <w:rPr>
          <w:rFonts w:ascii="Times New Roman" w:hAnsi="Times New Roman" w:cs="Times New Roman"/>
          <w:sz w:val="28"/>
          <w:szCs w:val="28"/>
        </w:rPr>
        <w:t xml:space="preserve">; 2013, № 13, ст. 873; </w:t>
      </w:r>
      <w:r w:rsidR="00AF6422" w:rsidRPr="00AF6422">
        <w:rPr>
          <w:rFonts w:ascii="Times New Roman" w:hAnsi="Times New Roman" w:cs="Times New Roman"/>
          <w:sz w:val="28"/>
          <w:szCs w:val="28"/>
        </w:rPr>
        <w:t xml:space="preserve">      </w:t>
      </w:r>
      <w:r w:rsidR="00757441" w:rsidRPr="00AB3F44">
        <w:rPr>
          <w:rFonts w:ascii="Times New Roman" w:hAnsi="Times New Roman" w:cs="Times New Roman"/>
          <w:sz w:val="28"/>
          <w:szCs w:val="28"/>
        </w:rPr>
        <w:t>№ 24,</w:t>
      </w:r>
      <w:r w:rsidR="00C312FB" w:rsidRPr="00AB3F44">
        <w:rPr>
          <w:rFonts w:ascii="Times New Roman" w:hAnsi="Times New Roman" w:cs="Times New Roman"/>
          <w:sz w:val="28"/>
          <w:szCs w:val="28"/>
        </w:rPr>
        <w:t xml:space="preserve"> </w:t>
      </w:r>
      <w:r w:rsidR="00757441" w:rsidRPr="00AB3F44">
        <w:rPr>
          <w:rFonts w:ascii="Times New Roman" w:hAnsi="Times New Roman" w:cs="Times New Roman"/>
          <w:sz w:val="28"/>
          <w:szCs w:val="28"/>
        </w:rPr>
        <w:t>ст. 1624</w:t>
      </w:r>
      <w:r w:rsidRPr="00AB3F44">
        <w:rPr>
          <w:rFonts w:ascii="Times New Roman" w:hAnsi="Times New Roman" w:cs="Times New Roman"/>
          <w:sz w:val="28"/>
          <w:szCs w:val="28"/>
        </w:rPr>
        <w:t>) следующие изменения:</w:t>
      </w:r>
    </w:p>
    <w:p w:rsidR="00C030A6" w:rsidRPr="00AB3F44" w:rsidRDefault="00FD2353" w:rsidP="00FD2353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B3F44">
        <w:rPr>
          <w:rFonts w:ascii="Times New Roman" w:hAnsi="Times New Roman" w:cs="Times New Roman"/>
          <w:sz w:val="28"/>
          <w:szCs w:val="28"/>
        </w:rPr>
        <w:t>1) статью 3 изложить в следующей редакции:</w:t>
      </w:r>
    </w:p>
    <w:p w:rsidR="00283C6C" w:rsidRPr="00AB3F44" w:rsidRDefault="00283C6C" w:rsidP="00AF6422">
      <w:pPr>
        <w:spacing w:after="0" w:line="240" w:lineRule="exact"/>
        <w:ind w:firstLine="709"/>
        <w:rPr>
          <w:rFonts w:ascii="Times New Roman" w:hAnsi="Times New Roman" w:cs="Times New Roman"/>
          <w:sz w:val="28"/>
          <w:szCs w:val="28"/>
        </w:rPr>
      </w:pPr>
    </w:p>
    <w:p w:rsidR="00C312FB" w:rsidRPr="00AB3F44" w:rsidRDefault="00FD2353" w:rsidP="008270E0">
      <w:pPr>
        <w:spacing w:after="0" w:line="240" w:lineRule="exact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3F44">
        <w:rPr>
          <w:rFonts w:ascii="Times New Roman" w:hAnsi="Times New Roman" w:cs="Times New Roman"/>
          <w:sz w:val="28"/>
          <w:szCs w:val="28"/>
        </w:rPr>
        <w:t xml:space="preserve">«Статья 3. </w:t>
      </w:r>
      <w:r w:rsidRPr="00AB3F44">
        <w:rPr>
          <w:rFonts w:ascii="Times New Roman" w:hAnsi="Times New Roman" w:cs="Times New Roman"/>
          <w:b/>
          <w:sz w:val="28"/>
          <w:szCs w:val="28"/>
        </w:rPr>
        <w:t>Цели контроля Народного Собрания за соблюдением</w:t>
      </w:r>
    </w:p>
    <w:p w:rsidR="00FD2353" w:rsidRPr="00AB3F44" w:rsidRDefault="00C312FB" w:rsidP="008270E0">
      <w:pPr>
        <w:spacing w:after="0" w:line="240" w:lineRule="exact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3F44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="00FD2353" w:rsidRPr="00AB3F44">
        <w:rPr>
          <w:rFonts w:ascii="Times New Roman" w:hAnsi="Times New Roman" w:cs="Times New Roman"/>
          <w:b/>
          <w:sz w:val="28"/>
          <w:szCs w:val="28"/>
        </w:rPr>
        <w:t xml:space="preserve"> и исполнением законов Республики Дагестан</w:t>
      </w:r>
    </w:p>
    <w:p w:rsidR="003F0DF7" w:rsidRPr="00AB3F44" w:rsidRDefault="003F0DF7" w:rsidP="00AF6422">
      <w:pPr>
        <w:spacing w:after="0" w:line="240" w:lineRule="exact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3F0DF7" w:rsidRPr="00AB3F44" w:rsidRDefault="003F0DF7" w:rsidP="003F0DF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B3F44">
        <w:rPr>
          <w:rFonts w:ascii="Times New Roman" w:hAnsi="Times New Roman" w:cs="Times New Roman"/>
          <w:bCs/>
          <w:sz w:val="28"/>
          <w:szCs w:val="28"/>
        </w:rPr>
        <w:t xml:space="preserve">Основными целями </w:t>
      </w:r>
      <w:r w:rsidRPr="00AB3F44">
        <w:rPr>
          <w:rFonts w:ascii="Times New Roman" w:hAnsi="Times New Roman" w:cs="Times New Roman"/>
          <w:sz w:val="28"/>
          <w:szCs w:val="28"/>
        </w:rPr>
        <w:t>контроля Народного Собрания за соблюдением и испо</w:t>
      </w:r>
      <w:r w:rsidRPr="00AB3F44">
        <w:rPr>
          <w:rFonts w:ascii="Times New Roman" w:hAnsi="Times New Roman" w:cs="Times New Roman"/>
          <w:sz w:val="28"/>
          <w:szCs w:val="28"/>
        </w:rPr>
        <w:t>л</w:t>
      </w:r>
      <w:r w:rsidRPr="00AB3F44">
        <w:rPr>
          <w:rFonts w:ascii="Times New Roman" w:hAnsi="Times New Roman" w:cs="Times New Roman"/>
          <w:sz w:val="28"/>
          <w:szCs w:val="28"/>
        </w:rPr>
        <w:t xml:space="preserve">нением законов Республики Дагестан </w:t>
      </w:r>
      <w:r w:rsidRPr="00AB3F44">
        <w:rPr>
          <w:rFonts w:ascii="Times New Roman" w:hAnsi="Times New Roman" w:cs="Times New Roman"/>
          <w:bCs/>
          <w:sz w:val="28"/>
          <w:szCs w:val="28"/>
        </w:rPr>
        <w:t>являются:</w:t>
      </w:r>
    </w:p>
    <w:p w:rsidR="003F0DF7" w:rsidRPr="00AB3F44" w:rsidRDefault="003F0DF7" w:rsidP="003F0D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B3F44">
        <w:rPr>
          <w:rFonts w:ascii="Times New Roman" w:hAnsi="Times New Roman" w:cs="Times New Roman"/>
          <w:bCs/>
          <w:sz w:val="28"/>
          <w:szCs w:val="28"/>
        </w:rPr>
        <w:t xml:space="preserve">1) обеспечение соблюдения </w:t>
      </w:r>
      <w:r w:rsidR="00CF28B4" w:rsidRPr="00AB3F44">
        <w:rPr>
          <w:rFonts w:ascii="Times New Roman" w:hAnsi="Times New Roman" w:cs="Times New Roman"/>
          <w:bCs/>
          <w:sz w:val="28"/>
          <w:szCs w:val="28"/>
        </w:rPr>
        <w:t>Конституции Республики Дагестан</w:t>
      </w:r>
      <w:r w:rsidR="00CF28B4">
        <w:rPr>
          <w:rFonts w:ascii="Times New Roman" w:hAnsi="Times New Roman" w:cs="Times New Roman"/>
          <w:bCs/>
          <w:sz w:val="28"/>
          <w:szCs w:val="28"/>
        </w:rPr>
        <w:t>, соблюдения и</w:t>
      </w:r>
      <w:r w:rsidRPr="00AB3F44">
        <w:rPr>
          <w:rFonts w:ascii="Times New Roman" w:hAnsi="Times New Roman" w:cs="Times New Roman"/>
          <w:bCs/>
          <w:sz w:val="28"/>
          <w:szCs w:val="28"/>
        </w:rPr>
        <w:t xml:space="preserve"> исполнения законов Республики Дагестан;</w:t>
      </w:r>
    </w:p>
    <w:p w:rsidR="003F0DF7" w:rsidRPr="00AB3F44" w:rsidRDefault="003F0DF7" w:rsidP="003F0D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B3F44">
        <w:rPr>
          <w:rFonts w:ascii="Times New Roman" w:hAnsi="Times New Roman" w:cs="Times New Roman"/>
          <w:bCs/>
          <w:sz w:val="28"/>
          <w:szCs w:val="28"/>
        </w:rPr>
        <w:t>2) защита гарантированных Конституцией Республики Дагестан прав и свобод человека и гражданина;</w:t>
      </w:r>
    </w:p>
    <w:p w:rsidR="003F0DF7" w:rsidRPr="00AB3F44" w:rsidRDefault="003F0DF7" w:rsidP="003F0D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B3F44">
        <w:rPr>
          <w:rFonts w:ascii="Times New Roman" w:hAnsi="Times New Roman" w:cs="Times New Roman"/>
          <w:bCs/>
          <w:sz w:val="28"/>
          <w:szCs w:val="28"/>
        </w:rPr>
        <w:t>3) укрепление законности и правопорядка;</w:t>
      </w:r>
    </w:p>
    <w:p w:rsidR="003F0DF7" w:rsidRPr="00AB3F44" w:rsidRDefault="003F0DF7" w:rsidP="003F0D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B3F44">
        <w:rPr>
          <w:rFonts w:ascii="Times New Roman" w:hAnsi="Times New Roman" w:cs="Times New Roman"/>
          <w:bCs/>
          <w:sz w:val="28"/>
          <w:szCs w:val="28"/>
        </w:rPr>
        <w:t>4) выявление ключевых проблем в деятельности государственных органов Республики Дагестан, повышение эффективности системы государственного упра</w:t>
      </w:r>
      <w:r w:rsidRPr="00AB3F44">
        <w:rPr>
          <w:rFonts w:ascii="Times New Roman" w:hAnsi="Times New Roman" w:cs="Times New Roman"/>
          <w:bCs/>
          <w:sz w:val="28"/>
          <w:szCs w:val="28"/>
        </w:rPr>
        <w:t>в</w:t>
      </w:r>
      <w:r w:rsidRPr="00AB3F44">
        <w:rPr>
          <w:rFonts w:ascii="Times New Roman" w:hAnsi="Times New Roman" w:cs="Times New Roman"/>
          <w:bCs/>
          <w:sz w:val="28"/>
          <w:szCs w:val="28"/>
        </w:rPr>
        <w:t>ления и привлечение внимания соответствующих государственных органов и дол</w:t>
      </w:r>
      <w:r w:rsidRPr="00AB3F44">
        <w:rPr>
          <w:rFonts w:ascii="Times New Roman" w:hAnsi="Times New Roman" w:cs="Times New Roman"/>
          <w:bCs/>
          <w:sz w:val="28"/>
          <w:szCs w:val="28"/>
        </w:rPr>
        <w:t>ж</w:t>
      </w:r>
      <w:r w:rsidRPr="00AB3F44">
        <w:rPr>
          <w:rFonts w:ascii="Times New Roman" w:hAnsi="Times New Roman" w:cs="Times New Roman"/>
          <w:bCs/>
          <w:sz w:val="28"/>
          <w:szCs w:val="28"/>
        </w:rPr>
        <w:t xml:space="preserve">ностных лиц к выявленным в ходе осуществления контроля </w:t>
      </w:r>
      <w:r w:rsidR="007A4FBE" w:rsidRPr="00AB3F44">
        <w:rPr>
          <w:rFonts w:ascii="Times New Roman" w:hAnsi="Times New Roman" w:cs="Times New Roman"/>
          <w:bCs/>
          <w:sz w:val="28"/>
          <w:szCs w:val="28"/>
        </w:rPr>
        <w:t xml:space="preserve">Народным Собранием </w:t>
      </w:r>
      <w:r w:rsidRPr="00AB3F44">
        <w:rPr>
          <w:rFonts w:ascii="Times New Roman" w:hAnsi="Times New Roman" w:cs="Times New Roman"/>
          <w:bCs/>
          <w:sz w:val="28"/>
          <w:szCs w:val="28"/>
        </w:rPr>
        <w:t>за соблюдением и исполнением законов Республики Дагестан недостаткам в целях их устранения;</w:t>
      </w:r>
    </w:p>
    <w:p w:rsidR="003F0DF7" w:rsidRPr="00AB3F44" w:rsidRDefault="003F0DF7" w:rsidP="003F0D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B3F44">
        <w:rPr>
          <w:rFonts w:ascii="Times New Roman" w:hAnsi="Times New Roman" w:cs="Times New Roman"/>
          <w:bCs/>
          <w:sz w:val="28"/>
          <w:szCs w:val="28"/>
        </w:rPr>
        <w:t>5) противодействие коррупции;</w:t>
      </w:r>
    </w:p>
    <w:p w:rsidR="00FD2353" w:rsidRPr="00AB3F44" w:rsidRDefault="003F0DF7" w:rsidP="003573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3F44">
        <w:rPr>
          <w:rFonts w:ascii="Times New Roman" w:hAnsi="Times New Roman" w:cs="Times New Roman"/>
          <w:bCs/>
          <w:sz w:val="28"/>
          <w:szCs w:val="28"/>
        </w:rPr>
        <w:t>6) изучение практики применения законодательства Российской Федерации и законодательства Республики Дагестан, выработка рекомендаций, направленных на совершенствование законодательства Российской Федерации и законодательства Республики Дагестан, повышение эффективности его исполнения.</w:t>
      </w:r>
      <w:r w:rsidR="00FD2353" w:rsidRPr="00AB3F44">
        <w:rPr>
          <w:rFonts w:ascii="Times New Roman" w:hAnsi="Times New Roman" w:cs="Times New Roman"/>
          <w:sz w:val="28"/>
          <w:szCs w:val="28"/>
        </w:rPr>
        <w:t>»</w:t>
      </w:r>
      <w:r w:rsidR="00357385" w:rsidRPr="00AB3F44">
        <w:rPr>
          <w:rFonts w:ascii="Times New Roman" w:hAnsi="Times New Roman" w:cs="Times New Roman"/>
          <w:sz w:val="28"/>
          <w:szCs w:val="28"/>
        </w:rPr>
        <w:t>;</w:t>
      </w:r>
    </w:p>
    <w:p w:rsidR="00CD50FF" w:rsidRPr="00AB3F44" w:rsidRDefault="00CD50FF" w:rsidP="003573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3F44">
        <w:rPr>
          <w:rFonts w:ascii="Times New Roman" w:hAnsi="Times New Roman" w:cs="Times New Roman"/>
          <w:sz w:val="28"/>
          <w:szCs w:val="28"/>
        </w:rPr>
        <w:t>2) в статье 5:</w:t>
      </w:r>
    </w:p>
    <w:p w:rsidR="00357385" w:rsidRPr="00AB3F44" w:rsidRDefault="00CD50FF" w:rsidP="003573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3F44">
        <w:rPr>
          <w:rFonts w:ascii="Times New Roman" w:hAnsi="Times New Roman" w:cs="Times New Roman"/>
          <w:sz w:val="28"/>
          <w:szCs w:val="28"/>
        </w:rPr>
        <w:t>а) часть 1 дополнить пунктом 6 следующего содержания:</w:t>
      </w:r>
    </w:p>
    <w:p w:rsidR="00CD50FF" w:rsidRPr="00AB3F44" w:rsidRDefault="00CD50FF" w:rsidP="003573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3F44">
        <w:rPr>
          <w:rFonts w:ascii="Times New Roman" w:hAnsi="Times New Roman" w:cs="Times New Roman"/>
          <w:sz w:val="28"/>
          <w:szCs w:val="28"/>
        </w:rPr>
        <w:t>«6) парламентские расследования.»;</w:t>
      </w:r>
    </w:p>
    <w:p w:rsidR="00CD50FF" w:rsidRPr="00AB3F44" w:rsidRDefault="00CD50FF" w:rsidP="003573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3F44">
        <w:rPr>
          <w:rFonts w:ascii="Times New Roman" w:hAnsi="Times New Roman" w:cs="Times New Roman"/>
          <w:sz w:val="28"/>
          <w:szCs w:val="28"/>
        </w:rPr>
        <w:t>б) дополнить частью 4 следующего содержания:</w:t>
      </w:r>
    </w:p>
    <w:p w:rsidR="00CD50FF" w:rsidRPr="00AB3F44" w:rsidRDefault="00CD50FF" w:rsidP="003573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3F44">
        <w:rPr>
          <w:rFonts w:ascii="Times New Roman" w:hAnsi="Times New Roman" w:cs="Times New Roman"/>
          <w:sz w:val="28"/>
          <w:szCs w:val="28"/>
        </w:rPr>
        <w:lastRenderedPageBreak/>
        <w:t xml:space="preserve">«4. </w:t>
      </w:r>
      <w:r w:rsidR="00E52B91" w:rsidRPr="00AB3F44">
        <w:rPr>
          <w:rFonts w:ascii="Times New Roman" w:hAnsi="Times New Roman" w:cs="Times New Roman"/>
          <w:bCs/>
          <w:sz w:val="28"/>
          <w:szCs w:val="28"/>
        </w:rPr>
        <w:t>Парламентское расследование фактов и обстоятельств, имеющих негати</w:t>
      </w:r>
      <w:r w:rsidR="00E52B91" w:rsidRPr="00AB3F44">
        <w:rPr>
          <w:rFonts w:ascii="Times New Roman" w:hAnsi="Times New Roman" w:cs="Times New Roman"/>
          <w:bCs/>
          <w:sz w:val="28"/>
          <w:szCs w:val="28"/>
        </w:rPr>
        <w:t>в</w:t>
      </w:r>
      <w:r w:rsidR="00E52B91" w:rsidRPr="00AB3F44">
        <w:rPr>
          <w:rFonts w:ascii="Times New Roman" w:hAnsi="Times New Roman" w:cs="Times New Roman"/>
          <w:bCs/>
          <w:sz w:val="28"/>
          <w:szCs w:val="28"/>
        </w:rPr>
        <w:t>ные последствия для общества и государства, в том числе создание Народным С</w:t>
      </w:r>
      <w:r w:rsidR="00E52B91" w:rsidRPr="00AB3F44">
        <w:rPr>
          <w:rFonts w:ascii="Times New Roman" w:hAnsi="Times New Roman" w:cs="Times New Roman"/>
          <w:bCs/>
          <w:sz w:val="28"/>
          <w:szCs w:val="28"/>
        </w:rPr>
        <w:t>о</w:t>
      </w:r>
      <w:r w:rsidR="00E52B91" w:rsidRPr="00AB3F44">
        <w:rPr>
          <w:rFonts w:ascii="Times New Roman" w:hAnsi="Times New Roman" w:cs="Times New Roman"/>
          <w:bCs/>
          <w:sz w:val="28"/>
          <w:szCs w:val="28"/>
        </w:rPr>
        <w:t>бранием на паритетной основе парламентской комиссии по расследованию фактов и обстоятельств, послуживших основанием для проведения парламентского расслед</w:t>
      </w:r>
      <w:r w:rsidR="00E52B91" w:rsidRPr="00AB3F44">
        <w:rPr>
          <w:rFonts w:ascii="Times New Roman" w:hAnsi="Times New Roman" w:cs="Times New Roman"/>
          <w:bCs/>
          <w:sz w:val="28"/>
          <w:szCs w:val="28"/>
        </w:rPr>
        <w:t>о</w:t>
      </w:r>
      <w:r w:rsidR="00E52B91" w:rsidRPr="00AB3F44">
        <w:rPr>
          <w:rFonts w:ascii="Times New Roman" w:hAnsi="Times New Roman" w:cs="Times New Roman"/>
          <w:bCs/>
          <w:sz w:val="28"/>
          <w:szCs w:val="28"/>
        </w:rPr>
        <w:t>вания, осуществляется в порядке, установленном Законом Республики Дагестан от 27 декабря 2011 года № 93 «О парламентском расследовании Народного Собрания Республики Дагестан.»;</w:t>
      </w:r>
      <w:r w:rsidRPr="00AB3F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2353" w:rsidRPr="00AB3F44" w:rsidRDefault="006C0883" w:rsidP="003F0D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3F44">
        <w:rPr>
          <w:rFonts w:ascii="Times New Roman" w:hAnsi="Times New Roman" w:cs="Times New Roman"/>
          <w:sz w:val="28"/>
          <w:szCs w:val="28"/>
        </w:rPr>
        <w:t>3) дополнить статьей 5.1 следующего содержания:</w:t>
      </w:r>
    </w:p>
    <w:p w:rsidR="006C0883" w:rsidRPr="00AB3F44" w:rsidRDefault="006C0883" w:rsidP="00AF6422">
      <w:pPr>
        <w:spacing w:after="0" w:line="240" w:lineRule="exact"/>
        <w:ind w:firstLine="709"/>
        <w:rPr>
          <w:rFonts w:ascii="Times New Roman" w:hAnsi="Times New Roman" w:cs="Times New Roman"/>
          <w:sz w:val="28"/>
          <w:szCs w:val="28"/>
        </w:rPr>
      </w:pPr>
    </w:p>
    <w:p w:rsidR="004504E9" w:rsidRPr="00AB3F44" w:rsidRDefault="006C0883" w:rsidP="008270E0">
      <w:pPr>
        <w:autoSpaceDE w:val="0"/>
        <w:autoSpaceDN w:val="0"/>
        <w:adjustRightInd w:val="0"/>
        <w:spacing w:after="0" w:line="240" w:lineRule="exact"/>
        <w:ind w:firstLine="709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AB3F44">
        <w:rPr>
          <w:rFonts w:ascii="Times New Roman" w:hAnsi="Times New Roman" w:cs="Times New Roman"/>
          <w:sz w:val="28"/>
          <w:szCs w:val="28"/>
        </w:rPr>
        <w:t xml:space="preserve">«Статья 5.1. </w:t>
      </w:r>
      <w:r w:rsidR="004504E9" w:rsidRPr="00AB3F44">
        <w:rPr>
          <w:rFonts w:ascii="Times New Roman" w:hAnsi="Times New Roman" w:cs="Times New Roman"/>
          <w:b/>
          <w:bCs/>
          <w:sz w:val="28"/>
          <w:szCs w:val="28"/>
        </w:rPr>
        <w:t xml:space="preserve">Осуществление Народным Собранием </w:t>
      </w:r>
    </w:p>
    <w:p w:rsidR="004504E9" w:rsidRPr="00AB3F44" w:rsidRDefault="004504E9" w:rsidP="008270E0">
      <w:pPr>
        <w:autoSpaceDE w:val="0"/>
        <w:autoSpaceDN w:val="0"/>
        <w:adjustRightInd w:val="0"/>
        <w:spacing w:after="0" w:line="240" w:lineRule="exact"/>
        <w:ind w:firstLine="709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AB3F4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</w:t>
      </w:r>
      <w:r w:rsidR="006C0883" w:rsidRPr="00AB3F44">
        <w:rPr>
          <w:rFonts w:ascii="Times New Roman" w:hAnsi="Times New Roman" w:cs="Times New Roman"/>
          <w:b/>
          <w:bCs/>
          <w:sz w:val="28"/>
          <w:szCs w:val="28"/>
        </w:rPr>
        <w:t>контрол</w:t>
      </w:r>
      <w:r w:rsidRPr="00AB3F44"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="006C0883" w:rsidRPr="00AB3F44">
        <w:rPr>
          <w:rFonts w:ascii="Times New Roman" w:hAnsi="Times New Roman" w:cs="Times New Roman"/>
          <w:b/>
          <w:bCs/>
          <w:sz w:val="28"/>
          <w:szCs w:val="28"/>
        </w:rPr>
        <w:t xml:space="preserve"> при издании нормативных правовых актов</w:t>
      </w:r>
    </w:p>
    <w:p w:rsidR="004504E9" w:rsidRPr="00AB3F44" w:rsidRDefault="004504E9" w:rsidP="008270E0">
      <w:pPr>
        <w:autoSpaceDE w:val="0"/>
        <w:autoSpaceDN w:val="0"/>
        <w:adjustRightInd w:val="0"/>
        <w:spacing w:after="0" w:line="240" w:lineRule="exact"/>
        <w:ind w:firstLine="709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AB3F4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</w:t>
      </w:r>
      <w:r w:rsidR="006C0883" w:rsidRPr="00AB3F44">
        <w:rPr>
          <w:rFonts w:ascii="Times New Roman" w:hAnsi="Times New Roman" w:cs="Times New Roman"/>
          <w:b/>
          <w:bCs/>
          <w:sz w:val="28"/>
          <w:szCs w:val="28"/>
        </w:rPr>
        <w:t xml:space="preserve"> Республики Дагестан, разработка и принятие которых</w:t>
      </w:r>
    </w:p>
    <w:p w:rsidR="006C0883" w:rsidRPr="00AB3F44" w:rsidRDefault="004504E9" w:rsidP="008270E0">
      <w:pPr>
        <w:autoSpaceDE w:val="0"/>
        <w:autoSpaceDN w:val="0"/>
        <w:adjustRightInd w:val="0"/>
        <w:spacing w:after="0" w:line="240" w:lineRule="exact"/>
        <w:ind w:firstLine="709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AB3F4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</w:t>
      </w:r>
      <w:r w:rsidR="006C0883" w:rsidRPr="00AB3F4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B3F44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6C0883" w:rsidRPr="00AB3F44">
        <w:rPr>
          <w:rFonts w:ascii="Times New Roman" w:hAnsi="Times New Roman" w:cs="Times New Roman"/>
          <w:b/>
          <w:bCs/>
          <w:sz w:val="28"/>
          <w:szCs w:val="28"/>
        </w:rPr>
        <w:t>редусмотрены</w:t>
      </w:r>
      <w:r w:rsidRPr="00AB3F4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C0883" w:rsidRPr="00AB3F44">
        <w:rPr>
          <w:rFonts w:ascii="Times New Roman" w:hAnsi="Times New Roman" w:cs="Times New Roman"/>
          <w:b/>
          <w:bCs/>
          <w:sz w:val="28"/>
          <w:szCs w:val="28"/>
        </w:rPr>
        <w:t>законами Республики Дагестан</w:t>
      </w:r>
    </w:p>
    <w:p w:rsidR="006C0883" w:rsidRPr="00AB3F44" w:rsidRDefault="006C0883" w:rsidP="00AF6422">
      <w:pPr>
        <w:spacing w:after="0" w:line="240" w:lineRule="exact"/>
        <w:ind w:firstLine="709"/>
        <w:rPr>
          <w:rFonts w:ascii="Times New Roman" w:hAnsi="Times New Roman" w:cs="Times New Roman"/>
          <w:bCs/>
          <w:sz w:val="28"/>
          <w:szCs w:val="28"/>
        </w:rPr>
      </w:pPr>
    </w:p>
    <w:p w:rsidR="006C0883" w:rsidRPr="00AB3F44" w:rsidRDefault="006C0883" w:rsidP="006C08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B3F44">
        <w:rPr>
          <w:rFonts w:ascii="Times New Roman" w:hAnsi="Times New Roman" w:cs="Times New Roman"/>
          <w:bCs/>
          <w:sz w:val="28"/>
          <w:szCs w:val="28"/>
        </w:rPr>
        <w:t>1. Народное Собрание осуществляет контроль за обеспечением соблюдения Правительством Республики Дагестан и органами исполнительной власти Респу</w:t>
      </w:r>
      <w:r w:rsidRPr="00AB3F44">
        <w:rPr>
          <w:rFonts w:ascii="Times New Roman" w:hAnsi="Times New Roman" w:cs="Times New Roman"/>
          <w:bCs/>
          <w:sz w:val="28"/>
          <w:szCs w:val="28"/>
        </w:rPr>
        <w:t>б</w:t>
      </w:r>
      <w:r w:rsidRPr="00AB3F44">
        <w:rPr>
          <w:rFonts w:ascii="Times New Roman" w:hAnsi="Times New Roman" w:cs="Times New Roman"/>
          <w:bCs/>
          <w:sz w:val="28"/>
          <w:szCs w:val="28"/>
        </w:rPr>
        <w:t>лики Дагестан установленных сроков принятия нормативных правовых актов Ре</w:t>
      </w:r>
      <w:r w:rsidRPr="00AB3F44">
        <w:rPr>
          <w:rFonts w:ascii="Times New Roman" w:hAnsi="Times New Roman" w:cs="Times New Roman"/>
          <w:bCs/>
          <w:sz w:val="28"/>
          <w:szCs w:val="28"/>
        </w:rPr>
        <w:t>с</w:t>
      </w:r>
      <w:r w:rsidRPr="00AB3F44">
        <w:rPr>
          <w:rFonts w:ascii="Times New Roman" w:hAnsi="Times New Roman" w:cs="Times New Roman"/>
          <w:bCs/>
          <w:sz w:val="28"/>
          <w:szCs w:val="28"/>
        </w:rPr>
        <w:t>публики Дагестан, разработка и принятие которых предусмотрены законами Ре</w:t>
      </w:r>
      <w:r w:rsidRPr="00AB3F44">
        <w:rPr>
          <w:rFonts w:ascii="Times New Roman" w:hAnsi="Times New Roman" w:cs="Times New Roman"/>
          <w:bCs/>
          <w:sz w:val="28"/>
          <w:szCs w:val="28"/>
        </w:rPr>
        <w:t>с</w:t>
      </w:r>
      <w:r w:rsidRPr="00AB3F44">
        <w:rPr>
          <w:rFonts w:ascii="Times New Roman" w:hAnsi="Times New Roman" w:cs="Times New Roman"/>
          <w:bCs/>
          <w:sz w:val="28"/>
          <w:szCs w:val="28"/>
        </w:rPr>
        <w:t>публики Дагестан, а также за полнотой регулирования соответствующих правоо</w:t>
      </w:r>
      <w:r w:rsidRPr="00AB3F44">
        <w:rPr>
          <w:rFonts w:ascii="Times New Roman" w:hAnsi="Times New Roman" w:cs="Times New Roman"/>
          <w:bCs/>
          <w:sz w:val="28"/>
          <w:szCs w:val="28"/>
        </w:rPr>
        <w:t>т</w:t>
      </w:r>
      <w:r w:rsidRPr="00AB3F44">
        <w:rPr>
          <w:rFonts w:ascii="Times New Roman" w:hAnsi="Times New Roman" w:cs="Times New Roman"/>
          <w:bCs/>
          <w:sz w:val="28"/>
          <w:szCs w:val="28"/>
        </w:rPr>
        <w:t>ношений в целях выявления соответствующих пробелов.</w:t>
      </w:r>
    </w:p>
    <w:p w:rsidR="006C0883" w:rsidRPr="00AB3F44" w:rsidRDefault="006C0883" w:rsidP="006C08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3F44">
        <w:rPr>
          <w:rFonts w:ascii="Times New Roman" w:hAnsi="Times New Roman" w:cs="Times New Roman"/>
          <w:bCs/>
          <w:sz w:val="28"/>
          <w:szCs w:val="28"/>
        </w:rPr>
        <w:t xml:space="preserve">2. Правительство Республики Дагестан </w:t>
      </w:r>
      <w:r w:rsidR="00C07150">
        <w:rPr>
          <w:rFonts w:ascii="Times New Roman" w:hAnsi="Times New Roman" w:cs="Times New Roman"/>
          <w:bCs/>
          <w:sz w:val="28"/>
          <w:szCs w:val="28"/>
        </w:rPr>
        <w:t xml:space="preserve">ежеквартально </w:t>
      </w:r>
      <w:r w:rsidRPr="00AB3F44">
        <w:rPr>
          <w:rFonts w:ascii="Times New Roman" w:hAnsi="Times New Roman" w:cs="Times New Roman"/>
          <w:bCs/>
          <w:sz w:val="28"/>
          <w:szCs w:val="28"/>
        </w:rPr>
        <w:t xml:space="preserve">не позднее чем через тридцать дней со дня </w:t>
      </w:r>
      <w:r w:rsidR="00C07150">
        <w:rPr>
          <w:rFonts w:ascii="Times New Roman" w:hAnsi="Times New Roman" w:cs="Times New Roman"/>
          <w:bCs/>
          <w:sz w:val="28"/>
          <w:szCs w:val="28"/>
        </w:rPr>
        <w:t xml:space="preserve">окончания квартала </w:t>
      </w:r>
      <w:r w:rsidRPr="00AB3F44">
        <w:rPr>
          <w:rFonts w:ascii="Times New Roman" w:hAnsi="Times New Roman" w:cs="Times New Roman"/>
          <w:bCs/>
          <w:sz w:val="28"/>
          <w:szCs w:val="28"/>
        </w:rPr>
        <w:t>направляет в Народное Собрание инфо</w:t>
      </w:r>
      <w:r w:rsidRPr="00AB3F44">
        <w:rPr>
          <w:rFonts w:ascii="Times New Roman" w:hAnsi="Times New Roman" w:cs="Times New Roman"/>
          <w:bCs/>
          <w:sz w:val="28"/>
          <w:szCs w:val="28"/>
        </w:rPr>
        <w:t>р</w:t>
      </w:r>
      <w:r w:rsidRPr="00AB3F44">
        <w:rPr>
          <w:rFonts w:ascii="Times New Roman" w:hAnsi="Times New Roman" w:cs="Times New Roman"/>
          <w:bCs/>
          <w:sz w:val="28"/>
          <w:szCs w:val="28"/>
        </w:rPr>
        <w:t>мацию о ходе разработки и предполагаемых сроках принятия нормативных прав</w:t>
      </w:r>
      <w:r w:rsidRPr="00AB3F44">
        <w:rPr>
          <w:rFonts w:ascii="Times New Roman" w:hAnsi="Times New Roman" w:cs="Times New Roman"/>
          <w:bCs/>
          <w:sz w:val="28"/>
          <w:szCs w:val="28"/>
        </w:rPr>
        <w:t>о</w:t>
      </w:r>
      <w:r w:rsidRPr="00AB3F44">
        <w:rPr>
          <w:rFonts w:ascii="Times New Roman" w:hAnsi="Times New Roman" w:cs="Times New Roman"/>
          <w:bCs/>
          <w:sz w:val="28"/>
          <w:szCs w:val="28"/>
        </w:rPr>
        <w:t>вых актов Республики Дагестан</w:t>
      </w:r>
      <w:r w:rsidR="00C07150">
        <w:rPr>
          <w:rFonts w:ascii="Times New Roman" w:hAnsi="Times New Roman" w:cs="Times New Roman"/>
          <w:bCs/>
          <w:sz w:val="28"/>
          <w:szCs w:val="28"/>
        </w:rPr>
        <w:t>, разработка и принятие которых предусмотрены з</w:t>
      </w:r>
      <w:r w:rsidR="00C07150">
        <w:rPr>
          <w:rFonts w:ascii="Times New Roman" w:hAnsi="Times New Roman" w:cs="Times New Roman"/>
          <w:bCs/>
          <w:sz w:val="28"/>
          <w:szCs w:val="28"/>
        </w:rPr>
        <w:t>а</w:t>
      </w:r>
      <w:r w:rsidR="00C07150">
        <w:rPr>
          <w:rFonts w:ascii="Times New Roman" w:hAnsi="Times New Roman" w:cs="Times New Roman"/>
          <w:bCs/>
          <w:sz w:val="28"/>
          <w:szCs w:val="28"/>
        </w:rPr>
        <w:t>конами Республики Дагестан</w:t>
      </w:r>
      <w:r w:rsidRPr="00AB3F44">
        <w:rPr>
          <w:rFonts w:ascii="Times New Roman" w:hAnsi="Times New Roman" w:cs="Times New Roman"/>
          <w:bCs/>
          <w:sz w:val="28"/>
          <w:szCs w:val="28"/>
        </w:rPr>
        <w:t>.</w:t>
      </w:r>
      <w:r w:rsidRPr="00AB3F44">
        <w:rPr>
          <w:rFonts w:ascii="Times New Roman" w:hAnsi="Times New Roman" w:cs="Times New Roman"/>
          <w:sz w:val="28"/>
          <w:szCs w:val="28"/>
        </w:rPr>
        <w:t>».</w:t>
      </w:r>
    </w:p>
    <w:p w:rsidR="006C0883" w:rsidRPr="00AB3F44" w:rsidRDefault="006C0883" w:rsidP="00AF6422">
      <w:pPr>
        <w:spacing w:after="0" w:line="240" w:lineRule="exact"/>
        <w:ind w:firstLine="709"/>
        <w:rPr>
          <w:rFonts w:ascii="Times New Roman" w:hAnsi="Times New Roman" w:cs="Times New Roman"/>
          <w:sz w:val="28"/>
          <w:szCs w:val="28"/>
        </w:rPr>
      </w:pPr>
    </w:p>
    <w:p w:rsidR="006C0883" w:rsidRPr="00AB3F44" w:rsidRDefault="006C0883" w:rsidP="006C0883">
      <w:pPr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B3F44">
        <w:rPr>
          <w:rFonts w:ascii="Times New Roman" w:hAnsi="Times New Roman" w:cs="Times New Roman"/>
          <w:b/>
          <w:bCs/>
          <w:sz w:val="28"/>
          <w:szCs w:val="28"/>
        </w:rPr>
        <w:t>Статья 2</w:t>
      </w:r>
    </w:p>
    <w:p w:rsidR="006C0883" w:rsidRPr="00AB3F44" w:rsidRDefault="006C0883" w:rsidP="00AF6422">
      <w:pPr>
        <w:spacing w:after="0" w:line="240" w:lineRule="exact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6C0883" w:rsidRPr="00AB3F44" w:rsidRDefault="006C0883" w:rsidP="006C08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B3F44">
        <w:rPr>
          <w:rFonts w:ascii="Times New Roman" w:hAnsi="Times New Roman" w:cs="Times New Roman"/>
          <w:bCs/>
          <w:sz w:val="28"/>
          <w:szCs w:val="28"/>
        </w:rPr>
        <w:t>Настоящий Закон вступает в силу по истечении десяти дней со дня его офиц</w:t>
      </w:r>
      <w:r w:rsidRPr="00AB3F44">
        <w:rPr>
          <w:rFonts w:ascii="Times New Roman" w:hAnsi="Times New Roman" w:cs="Times New Roman"/>
          <w:bCs/>
          <w:sz w:val="28"/>
          <w:szCs w:val="28"/>
        </w:rPr>
        <w:t>и</w:t>
      </w:r>
      <w:r w:rsidRPr="00AB3F44">
        <w:rPr>
          <w:rFonts w:ascii="Times New Roman" w:hAnsi="Times New Roman" w:cs="Times New Roman"/>
          <w:bCs/>
          <w:sz w:val="28"/>
          <w:szCs w:val="28"/>
        </w:rPr>
        <w:t>ального опубликования.</w:t>
      </w:r>
    </w:p>
    <w:p w:rsidR="006C0883" w:rsidRPr="00AB3F44" w:rsidRDefault="006C0883" w:rsidP="006C08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0883" w:rsidRPr="00AB3F44" w:rsidRDefault="006C0883" w:rsidP="006C08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2353" w:rsidRPr="00FD2353" w:rsidRDefault="00FD2353" w:rsidP="003F0D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D2353" w:rsidRPr="00FD2353" w:rsidSect="00AF6422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18CF" w:rsidRDefault="009118CF" w:rsidP="005F5FFB">
      <w:pPr>
        <w:spacing w:after="0" w:line="240" w:lineRule="auto"/>
      </w:pPr>
      <w:r>
        <w:separator/>
      </w:r>
    </w:p>
  </w:endnote>
  <w:endnote w:type="continuationSeparator" w:id="0">
    <w:p w:rsidR="009118CF" w:rsidRDefault="009118CF" w:rsidP="005F5F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18CF" w:rsidRDefault="009118CF" w:rsidP="005F5FFB">
      <w:pPr>
        <w:spacing w:after="0" w:line="240" w:lineRule="auto"/>
      </w:pPr>
      <w:r>
        <w:separator/>
      </w:r>
    </w:p>
  </w:footnote>
  <w:footnote w:type="continuationSeparator" w:id="0">
    <w:p w:rsidR="009118CF" w:rsidRDefault="009118CF" w:rsidP="005F5F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1815982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5F5FFB" w:rsidRPr="005F5FFB" w:rsidRDefault="005F5FFB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F6422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F6422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F6422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004BF8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AF6422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5F5FFB" w:rsidRDefault="005F5FF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9F45C4"/>
    <w:multiLevelType w:val="hybridMultilevel"/>
    <w:tmpl w:val="7570B0C2"/>
    <w:lvl w:ilvl="0" w:tplc="0ABC23E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BB0"/>
    <w:rsid w:val="00004BF8"/>
    <w:rsid w:val="001C6787"/>
    <w:rsid w:val="00283C6C"/>
    <w:rsid w:val="00357385"/>
    <w:rsid w:val="003F0DF7"/>
    <w:rsid w:val="004504E9"/>
    <w:rsid w:val="00483BB0"/>
    <w:rsid w:val="005F5FFB"/>
    <w:rsid w:val="006C0883"/>
    <w:rsid w:val="00757441"/>
    <w:rsid w:val="007A4FBE"/>
    <w:rsid w:val="008270E0"/>
    <w:rsid w:val="00890685"/>
    <w:rsid w:val="008A2F81"/>
    <w:rsid w:val="008B1B31"/>
    <w:rsid w:val="009066FE"/>
    <w:rsid w:val="009118CF"/>
    <w:rsid w:val="0096774A"/>
    <w:rsid w:val="00AB3F44"/>
    <w:rsid w:val="00AF6422"/>
    <w:rsid w:val="00C030A6"/>
    <w:rsid w:val="00C07150"/>
    <w:rsid w:val="00C312FB"/>
    <w:rsid w:val="00CD50FF"/>
    <w:rsid w:val="00CF28B4"/>
    <w:rsid w:val="00D345A1"/>
    <w:rsid w:val="00DD6C66"/>
    <w:rsid w:val="00DE2E04"/>
    <w:rsid w:val="00E52B91"/>
    <w:rsid w:val="00FD2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0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235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F5F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F5FFB"/>
  </w:style>
  <w:style w:type="paragraph" w:styleId="a6">
    <w:name w:val="footer"/>
    <w:basedOn w:val="a"/>
    <w:link w:val="a7"/>
    <w:uiPriority w:val="99"/>
    <w:unhideWhenUsed/>
    <w:rsid w:val="005F5F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F5FFB"/>
  </w:style>
  <w:style w:type="paragraph" w:styleId="a8">
    <w:name w:val="Balloon Text"/>
    <w:basedOn w:val="a"/>
    <w:link w:val="a9"/>
    <w:uiPriority w:val="99"/>
    <w:semiHidden/>
    <w:unhideWhenUsed/>
    <w:rsid w:val="00C312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312F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0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235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F5F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F5FFB"/>
  </w:style>
  <w:style w:type="paragraph" w:styleId="a6">
    <w:name w:val="footer"/>
    <w:basedOn w:val="a"/>
    <w:link w:val="a7"/>
    <w:uiPriority w:val="99"/>
    <w:unhideWhenUsed/>
    <w:rsid w:val="005F5F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F5FFB"/>
  </w:style>
  <w:style w:type="paragraph" w:styleId="a8">
    <w:name w:val="Balloon Text"/>
    <w:basedOn w:val="a"/>
    <w:link w:val="a9"/>
    <w:uiPriority w:val="99"/>
    <w:semiHidden/>
    <w:unhideWhenUsed/>
    <w:rsid w:val="00C312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312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515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Саида</dc:creator>
  <cp:keywords/>
  <dc:description/>
  <cp:lastModifiedBy>Миясат</cp:lastModifiedBy>
  <cp:revision>23</cp:revision>
  <cp:lastPrinted>2014-12-25T07:31:00Z</cp:lastPrinted>
  <dcterms:created xsi:type="dcterms:W3CDTF">2014-12-10T14:03:00Z</dcterms:created>
  <dcterms:modified xsi:type="dcterms:W3CDTF">2014-12-26T11:47:00Z</dcterms:modified>
</cp:coreProperties>
</file>